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5D" w:rsidRPr="001E275D" w:rsidRDefault="001E275D" w:rsidP="001E275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Тема: «Методы и приемы работы с не</w:t>
      </w:r>
      <w:r w:rsidRPr="001E275D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успевающими учащимися по предмету музыка».</w:t>
      </w:r>
    </w:p>
    <w:p w:rsidR="001E275D" w:rsidRPr="001E275D" w:rsidRDefault="001E275D" w:rsidP="001E275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У</w:t>
      </w:r>
      <w:r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 xml:space="preserve">читель: </w:t>
      </w:r>
      <w:proofErr w:type="spellStart"/>
      <w:r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Гобова</w:t>
      </w:r>
      <w:proofErr w:type="spellEnd"/>
      <w:r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 xml:space="preserve"> Екатерина Владимиро</w:t>
      </w:r>
      <w:r w:rsidRPr="001E275D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вна</w:t>
      </w:r>
      <w:r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 сих пор одним из самых “больных”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мест любой школы остаётся низкая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успеваемость школьников. Каждому учителю приходится встречаться с учащимися, которые испытывают большие трудности при усвоении учебного материала.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color w:val="111111"/>
          <w:sz w:val="24"/>
          <w:szCs w:val="24"/>
          <w:lang w:eastAsia="ru-RU"/>
        </w:rPr>
        <w:t>Можно много говорить о причинах, видах неуспеваемости, о характе</w:t>
      </w:r>
      <w:r>
        <w:rPr>
          <w:rFonts w:ascii="Liberation Serif" w:eastAsia="Times New Roman" w:hAnsi="Liberation Serif" w:cs="Times New Roman"/>
          <w:color w:val="111111"/>
          <w:sz w:val="24"/>
          <w:szCs w:val="24"/>
          <w:lang w:eastAsia="ru-RU"/>
        </w:rPr>
        <w:t>рных особенностях, о типах не</w:t>
      </w:r>
      <w:r w:rsidRPr="001E275D">
        <w:rPr>
          <w:rFonts w:ascii="Liberation Serif" w:eastAsia="Times New Roman" w:hAnsi="Liberation Serif" w:cs="Times New Roman"/>
          <w:color w:val="111111"/>
          <w:sz w:val="24"/>
          <w:szCs w:val="24"/>
          <w:lang w:eastAsia="ru-RU"/>
        </w:rPr>
        <w:t>успевающих. 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Как ни грустно, но таких учащих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ся с каждым годом становится всё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больше.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 же надо сделать, чтобы они не потеряли веру в себя, сохранили положительное отношение к школе и учителям?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Сегодня мне бы хотелось поде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литься с некоторыми  приемами работы с не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успевающими учащимися.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1)</w:t>
      </w:r>
      <w:r w:rsidRPr="001E275D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 Прежде всего, найти подход, найти нужную «кнопку» у ученика. В этом направлении я стала использовать элементы </w:t>
      </w:r>
      <w:proofErr w:type="spellStart"/>
      <w:r w:rsidRPr="001E275D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коуч</w:t>
      </w:r>
      <w:proofErr w:type="spellEnd"/>
      <w:r w:rsidRPr="001E275D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-технологии</w:t>
      </w:r>
      <w:r w:rsidRPr="001E275D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, в основе которого лежит не просто индивидуализированный подход и умение слушая слышать, но и раскрытие потенциала ученика. То есть </w:t>
      </w:r>
      <w:proofErr w:type="spellStart"/>
      <w:r w:rsidRPr="001E275D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коучинг</w:t>
      </w:r>
      <w:proofErr w:type="spellEnd"/>
      <w:r w:rsidRPr="001E275D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– это педагогическая поддержка ребенка, нацеливание его на конкретный результат.</w:t>
      </w:r>
      <w:r w:rsidRPr="001E275D"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  <w:t> 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 помощью данной методики мы, уважаемые коллеги, можем способствовать формированию позитивного мышления, направленного на успех, поддерживать у ученика уверенность в своих силах и в свои возможности. Ведь именно ситуация успеха — необходимое условие положительного отношения к учебе. Даже разовое переживание успеха может коренным образом изменить психологическое самочувствие ребенка. Для этого я ставлю перед учеником такие задачи, которые будут ему посильны и выполнимы, где он может проявить инициативу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 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2</w:t>
      </w:r>
      <w:r w:rsidRPr="001E275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Одно из важных сре</w:t>
      </w:r>
      <w:proofErr w:type="gramStart"/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едупреждения и преодолен</w:t>
      </w:r>
      <w:r w:rsidR="00650A0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ия неуспеваемости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-дифференцированное обучение. В этом большую помощь мне оказывают различные</w:t>
      </w:r>
      <w:r w:rsidR="00650A0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1E275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дифференцированные тематические карточки</w:t>
      </w:r>
      <w:r w:rsidR="00650A0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E275D" w:rsidRPr="001E275D" w:rsidRDefault="00650A0C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Карточки – это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удобный способ проверки знаний. Но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карточки даются не только не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успевающим, но и другим детям, чтобы у класса создавалось мнение, что проверяется группа учащихся. Поэтому использую </w:t>
      </w:r>
      <w:proofErr w:type="spellStart"/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карточ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ки, где для многих заданий 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даются указания, пошаговые инструкции.</w:t>
      </w:r>
    </w:p>
    <w:p w:rsidR="001E275D" w:rsidRPr="001E275D" w:rsidRDefault="00650A0C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3</w:t>
      </w:r>
      <w:r w:rsidR="001E275D" w:rsidRPr="001E275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275D" w:rsidRPr="001E275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Хороший результат также дают тесты для тематического контроля и обучающие.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Тестирование позволяет провести широкий и глубокий контроль знаний, выявить общую картину и дает возможность для дальнейше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й индивидуальной работы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не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успевающими учащимися.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Такую работу провожу не только в ходе индивидуа</w:t>
      </w:r>
      <w:r w:rsidR="00650A0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льных занятий</w:t>
      </w: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но и во время урока.</w:t>
      </w:r>
    </w:p>
    <w:p w:rsidR="00650A0C" w:rsidRDefault="00650A0C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4</w:t>
      </w:r>
      <w:r w:rsidR="001E275D" w:rsidRPr="001E275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275D" w:rsidRPr="001E275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При организации домашней работы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для не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успевающих школьников подбираю специальные задания, провожу подробный инструктаж, предлагаю (при необ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ходимости) задания на выбор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Учитываю объём домашних заданий, чтобы не допустить перегрузки школьников.</w:t>
      </w:r>
    </w:p>
    <w:p w:rsidR="00650A0C" w:rsidRPr="001E275D" w:rsidRDefault="00650A0C" w:rsidP="00650A0C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 xml:space="preserve">5)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Задаю</w:t>
      </w:r>
      <w:r w:rsidRPr="001E275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ученику творческое задание к уроку (самостоятельно изготовить наглядный материал, нарис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овать иллюстрацию по теме</w:t>
      </w:r>
      <w:r w:rsidRPr="001E275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).</w:t>
      </w:r>
    </w:p>
    <w:p w:rsidR="00650A0C" w:rsidRPr="001E275D" w:rsidRDefault="00650A0C" w:rsidP="00650A0C">
      <w:pPr>
        <w:spacing w:after="0" w:line="240" w:lineRule="auto"/>
        <w:ind w:left="45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650A0C" w:rsidRPr="001E275D" w:rsidRDefault="00650A0C" w:rsidP="00650A0C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6)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Провожу</w:t>
      </w:r>
      <w:r w:rsidRPr="001E275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предупреждающие опросы.</w:t>
      </w:r>
    </w:p>
    <w:p w:rsidR="001E275D" w:rsidRPr="001E275D" w:rsidRDefault="001E275D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Все выше сказанные приемы и методы позволяют: раскрыть у детей свои способности; приобрести уверенность в себе; совершенствовать свои коммуникативные навыки; возможность формировать у учащихся творческое мышление, формировать опыт вз</w:t>
      </w:r>
      <w:r w:rsidR="00650A0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аимодействия в коллективе. </w:t>
      </w:r>
    </w:p>
    <w:p w:rsidR="001E275D" w:rsidRPr="001E275D" w:rsidRDefault="00650A0C" w:rsidP="001E275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Считаю, что работа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не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успевающими детьми должна проводиться учителем систематически.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Эта работа очень кропотливая, тре</w:t>
      </w:r>
      <w:r w:rsidR="00B74B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бующая огромного терпения. Не</w:t>
      </w:r>
      <w:bookmarkStart w:id="0" w:name="_GoBack"/>
      <w:bookmarkEnd w:id="0"/>
      <w:r w:rsidR="001E275D" w:rsidRPr="001E2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успевающие ученики – это постоянная головная боль учителей. И я, уважаемые коллеги, искренне желаю вам как можно меньше этой головной боли.</w:t>
      </w:r>
    </w:p>
    <w:p w:rsidR="001E275D" w:rsidRPr="001E275D" w:rsidRDefault="001E275D" w:rsidP="001E275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75D" w:rsidRPr="001E275D" w:rsidRDefault="001E275D" w:rsidP="001E275D">
      <w:pPr>
        <w:rPr>
          <w:rFonts w:ascii="Calibri" w:eastAsia="Times New Roman" w:hAnsi="Calibri" w:cs="Times New Roman"/>
          <w:lang w:eastAsia="ru-RU"/>
        </w:rPr>
      </w:pPr>
    </w:p>
    <w:p w:rsidR="001E275D" w:rsidRPr="001E275D" w:rsidRDefault="001E275D" w:rsidP="001E275D">
      <w:pPr>
        <w:rPr>
          <w:rFonts w:ascii="Calibri" w:eastAsia="Times New Roman" w:hAnsi="Calibri" w:cs="Times New Roman"/>
          <w:lang w:eastAsia="ru-RU"/>
        </w:rPr>
      </w:pPr>
    </w:p>
    <w:p w:rsidR="001E275D" w:rsidRPr="001E275D" w:rsidRDefault="001E275D" w:rsidP="001E275D">
      <w:pPr>
        <w:rPr>
          <w:rFonts w:ascii="Calibri" w:eastAsia="Times New Roman" w:hAnsi="Calibri" w:cs="Times New Roman"/>
          <w:lang w:eastAsia="ru-RU"/>
        </w:rPr>
      </w:pPr>
    </w:p>
    <w:p w:rsidR="001E275D" w:rsidRPr="001E275D" w:rsidRDefault="001E275D" w:rsidP="001E275D">
      <w:pPr>
        <w:rPr>
          <w:rFonts w:ascii="Calibri" w:eastAsia="Times New Roman" w:hAnsi="Calibri" w:cs="Times New Roman"/>
          <w:lang w:eastAsia="ru-RU"/>
        </w:rPr>
      </w:pPr>
    </w:p>
    <w:p w:rsidR="005A51A7" w:rsidRDefault="00B74B33"/>
    <w:sectPr w:rsidR="005A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25"/>
    <w:multiLevelType w:val="multilevel"/>
    <w:tmpl w:val="E67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6"/>
    <w:rsid w:val="000824D4"/>
    <w:rsid w:val="001E275D"/>
    <w:rsid w:val="004104B2"/>
    <w:rsid w:val="00650A0C"/>
    <w:rsid w:val="00814836"/>
    <w:rsid w:val="00B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2022-10-28T11:19:00Z</dcterms:created>
  <dcterms:modified xsi:type="dcterms:W3CDTF">2022-10-28T11:40:00Z</dcterms:modified>
</cp:coreProperties>
</file>