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52" w:rsidRPr="00FA4F48" w:rsidRDefault="0013639D" w:rsidP="00FA4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A4F48" w:rsidRPr="00FA4F48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и,</w:t>
      </w:r>
      <w:r w:rsidR="00FA4F48" w:rsidRPr="00FA4F48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порядок </w:t>
      </w:r>
      <w:r w:rsidR="00834FA9">
        <w:rPr>
          <w:rFonts w:ascii="Times New Roman" w:hAnsi="Times New Roman" w:cs="Times New Roman"/>
          <w:b/>
          <w:sz w:val="28"/>
          <w:szCs w:val="28"/>
        </w:rPr>
        <w:t>информирования о результатах ГИА</w:t>
      </w:r>
    </w:p>
    <w:p w:rsidR="00FA4F48" w:rsidRDefault="00FA4F48" w:rsidP="00FA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70" w:rsidRPr="00730C70" w:rsidRDefault="00730C70" w:rsidP="00730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bookmarkStart w:id="0" w:name="_GoBack"/>
      <w:bookmarkEnd w:id="0"/>
      <w:r w:rsidRPr="00730C70">
        <w:rPr>
          <w:rFonts w:ascii="Times New Roman" w:hAnsi="Times New Roman" w:cs="Times New Roman"/>
          <w:color w:val="1F262D"/>
          <w:sz w:val="28"/>
          <w:szCs w:val="28"/>
        </w:rPr>
        <w:t xml:space="preserve">Сроки обработки экзаменационных работ, утверждения результатов ГИА-9 и официальный день их объявления определяются в соответствии с Графиками обработки экзаменационных работ, ежегодно устанавливаемыми </w:t>
      </w:r>
      <w:proofErr w:type="spellStart"/>
      <w:r w:rsidRPr="00730C70">
        <w:rPr>
          <w:rFonts w:ascii="Times New Roman" w:hAnsi="Times New Roman" w:cs="Times New Roman"/>
          <w:color w:val="1F262D"/>
          <w:sz w:val="28"/>
          <w:szCs w:val="28"/>
        </w:rPr>
        <w:t>Рособрнадзором</w:t>
      </w:r>
      <w:proofErr w:type="spellEnd"/>
      <w:r w:rsidRPr="00730C70">
        <w:rPr>
          <w:rFonts w:ascii="Times New Roman" w:hAnsi="Times New Roman" w:cs="Times New Roman"/>
          <w:color w:val="1F262D"/>
          <w:sz w:val="28"/>
          <w:szCs w:val="28"/>
        </w:rPr>
        <w:t>.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Ознакомиться с результатами обучающиеся могут в образовательных организациях (школах), в которых они завершали освоение программ основного общего образования. 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Государственная экзаменационная комиссия </w:t>
      </w:r>
      <w:r>
        <w:rPr>
          <w:sz w:val="28"/>
          <w:szCs w:val="28"/>
        </w:rPr>
        <w:t>Свердловской области</w:t>
      </w:r>
      <w:r w:rsidRPr="00730C70">
        <w:rPr>
          <w:sz w:val="28"/>
          <w:szCs w:val="28"/>
        </w:rPr>
        <w:t xml:space="preserve"> рассматривает результаты ГИА по каждому учебному предмету и принимает решение об их утверждении, изменении или аннулировании. 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Утверждение результатов ГИА осуществляется в </w:t>
      </w:r>
      <w:r w:rsidRPr="00730C70">
        <w:rPr>
          <w:b/>
          <w:bCs/>
          <w:sz w:val="28"/>
          <w:szCs w:val="28"/>
        </w:rPr>
        <w:t xml:space="preserve">течение одного рабочего дня </w:t>
      </w:r>
      <w:r w:rsidRPr="00730C70">
        <w:rPr>
          <w:sz w:val="28"/>
          <w:szCs w:val="28"/>
        </w:rPr>
        <w:t xml:space="preserve">с момента получения результатов проверки экзаменационных работ. 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После утверждения результаты ГИА </w:t>
      </w:r>
      <w:r w:rsidRPr="00730C70">
        <w:rPr>
          <w:b/>
          <w:bCs/>
          <w:sz w:val="28"/>
          <w:szCs w:val="28"/>
        </w:rPr>
        <w:t xml:space="preserve">в течение одного рабочего дня </w:t>
      </w:r>
      <w:r w:rsidRPr="00730C70">
        <w:rPr>
          <w:sz w:val="28"/>
          <w:szCs w:val="28"/>
        </w:rPr>
        <w:t xml:space="preserve">передаются в образовательные организации для ознакомления </w:t>
      </w:r>
      <w:proofErr w:type="gramStart"/>
      <w:r w:rsidRPr="00730C70">
        <w:rPr>
          <w:sz w:val="28"/>
          <w:szCs w:val="28"/>
        </w:rPr>
        <w:t>обучающихся</w:t>
      </w:r>
      <w:proofErr w:type="gramEnd"/>
      <w:r w:rsidRPr="00730C70">
        <w:rPr>
          <w:sz w:val="28"/>
          <w:szCs w:val="28"/>
        </w:rPr>
        <w:t xml:space="preserve"> с утвержденными результатами ГИА. 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Ознакомление обучающихся с результатами ГИА по учебному предмету осуществляется </w:t>
      </w:r>
      <w:r w:rsidRPr="00730C70">
        <w:rPr>
          <w:b/>
          <w:bCs/>
          <w:sz w:val="28"/>
          <w:szCs w:val="28"/>
        </w:rPr>
        <w:t xml:space="preserve">в течение одного рабочего дня </w:t>
      </w:r>
      <w:r w:rsidRPr="00730C70">
        <w:rPr>
          <w:sz w:val="28"/>
          <w:szCs w:val="28"/>
        </w:rPr>
        <w:t xml:space="preserve">со дня их передачи в образовательные организации. </w:t>
      </w:r>
    </w:p>
    <w:p w:rsidR="00730C70" w:rsidRDefault="00730C70" w:rsidP="00730C70">
      <w:pPr>
        <w:shd w:val="clear" w:color="auto" w:fill="FFFFFF"/>
        <w:spacing w:after="0" w:line="240" w:lineRule="auto"/>
        <w:ind w:firstLine="709"/>
        <w:jc w:val="both"/>
        <w:rPr>
          <w:sz w:val="23"/>
          <w:szCs w:val="23"/>
        </w:rPr>
      </w:pPr>
      <w:r w:rsidRPr="00730C70">
        <w:rPr>
          <w:rFonts w:ascii="Times New Roman" w:hAnsi="Times New Roman" w:cs="Times New Roman"/>
          <w:sz w:val="28"/>
          <w:szCs w:val="28"/>
        </w:rPr>
        <w:t>Указанный день считается официальным днем объявления результатов ГИА.</w:t>
      </w:r>
      <w:r>
        <w:rPr>
          <w:sz w:val="23"/>
          <w:szCs w:val="23"/>
        </w:rPr>
        <w:t xml:space="preserve"> </w:t>
      </w:r>
    </w:p>
    <w:sectPr w:rsidR="0073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7F"/>
    <w:rsid w:val="0013639D"/>
    <w:rsid w:val="00193C7F"/>
    <w:rsid w:val="006668E6"/>
    <w:rsid w:val="00730C70"/>
    <w:rsid w:val="00733206"/>
    <w:rsid w:val="007C1D09"/>
    <w:rsid w:val="007E3AB6"/>
    <w:rsid w:val="00834FA9"/>
    <w:rsid w:val="00873ABB"/>
    <w:rsid w:val="00C03E47"/>
    <w:rsid w:val="00C7742C"/>
    <w:rsid w:val="00FA4F48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D09"/>
    <w:rPr>
      <w:color w:val="0000FF"/>
      <w:u w:val="single"/>
    </w:rPr>
  </w:style>
  <w:style w:type="paragraph" w:customStyle="1" w:styleId="s1">
    <w:name w:val="s_1"/>
    <w:basedOn w:val="a"/>
    <w:rsid w:val="007C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68E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D09"/>
    <w:rPr>
      <w:color w:val="0000FF"/>
      <w:u w:val="single"/>
    </w:rPr>
  </w:style>
  <w:style w:type="paragraph" w:customStyle="1" w:styleId="s1">
    <w:name w:val="s_1"/>
    <w:basedOn w:val="a"/>
    <w:rsid w:val="007C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68E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5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5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5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42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8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93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48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8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01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2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541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73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51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8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63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84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26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08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8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1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dcterms:created xsi:type="dcterms:W3CDTF">2019-04-13T17:26:00Z</dcterms:created>
  <dcterms:modified xsi:type="dcterms:W3CDTF">2019-11-26T09:07:00Z</dcterms:modified>
</cp:coreProperties>
</file>